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09"/>
        <w:gridCol w:w="851"/>
        <w:gridCol w:w="708"/>
        <w:gridCol w:w="993"/>
        <w:gridCol w:w="708"/>
        <w:gridCol w:w="1134"/>
        <w:gridCol w:w="851"/>
        <w:gridCol w:w="992"/>
        <w:gridCol w:w="1276"/>
        <w:gridCol w:w="1276"/>
        <w:gridCol w:w="1134"/>
        <w:gridCol w:w="850"/>
        <w:gridCol w:w="1276"/>
      </w:tblGrid>
      <w:tr w:rsidR="00B76A2D" w:rsidTr="00740326">
        <w:tc>
          <w:tcPr>
            <w:tcW w:w="15877" w:type="dxa"/>
            <w:gridSpan w:val="15"/>
            <w:shd w:val="clear" w:color="auto" w:fill="C5E0B3" w:themeFill="accent6" w:themeFillTint="66"/>
          </w:tcPr>
          <w:p w:rsidR="00B76A2D" w:rsidRPr="00D06B76" w:rsidRDefault="006445F5" w:rsidP="0074032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KRUH in PEKOVSKI IZDELKI</w:t>
            </w:r>
          </w:p>
        </w:tc>
      </w:tr>
      <w:tr w:rsidR="000F7650" w:rsidTr="000F76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beli kruh</w:t>
            </w:r>
          </w:p>
        </w:tc>
        <w:tc>
          <w:tcPr>
            <w:tcW w:w="992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708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1134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851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1134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</w:tr>
      <w:tr w:rsidR="000F7650" w:rsidTr="0022788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črni kruh</w:t>
            </w:r>
          </w:p>
        </w:tc>
        <w:tc>
          <w:tcPr>
            <w:tcW w:w="992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</w:tr>
      <w:tr w:rsidR="000F7650" w:rsidTr="0022788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makova pletenka</w:t>
            </w:r>
          </w:p>
        </w:tc>
        <w:tc>
          <w:tcPr>
            <w:tcW w:w="992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708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E166DB" w:rsidP="000F7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1134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0F7650" w:rsidRPr="00D06B76" w:rsidRDefault="00E166DB" w:rsidP="000F7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E166DB" w:rsidP="000F7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1134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</w:tr>
      <w:tr w:rsidR="000F7650" w:rsidTr="0022788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marmeladni rogljiček</w:t>
            </w:r>
          </w:p>
        </w:tc>
        <w:tc>
          <w:tcPr>
            <w:tcW w:w="992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</w:tr>
      <w:tr w:rsidR="000F7650" w:rsidTr="0022788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mešani kruh</w:t>
            </w:r>
          </w:p>
        </w:tc>
        <w:tc>
          <w:tcPr>
            <w:tcW w:w="992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</w:tr>
      <w:tr w:rsidR="000F7650" w:rsidTr="0022788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ovseni kruh</w:t>
            </w:r>
          </w:p>
        </w:tc>
        <w:tc>
          <w:tcPr>
            <w:tcW w:w="992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708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1134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851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1134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</w:tr>
      <w:tr w:rsidR="000F7650" w:rsidTr="0022788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A1CF4">
              <w:rPr>
                <w:rFonts w:ascii="Calibri" w:hAnsi="Calibri"/>
                <w:color w:val="000000"/>
                <w:sz w:val="28"/>
                <w:szCs w:val="28"/>
              </w:rPr>
              <w:t>pica</w:t>
            </w:r>
          </w:p>
        </w:tc>
        <w:tc>
          <w:tcPr>
            <w:tcW w:w="992" w:type="dxa"/>
          </w:tcPr>
          <w:p w:rsidR="000F7650" w:rsidRPr="00D06B76" w:rsidRDefault="00E166DB" w:rsidP="00E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rPr>
                <w:sz w:val="28"/>
                <w:szCs w:val="28"/>
              </w:rPr>
            </w:pPr>
          </w:p>
        </w:tc>
      </w:tr>
      <w:tr w:rsidR="005A1CF4" w:rsidTr="00227881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F4" w:rsidRDefault="005A1CF4" w:rsidP="005A1C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rženi kruh</w:t>
            </w:r>
          </w:p>
        </w:tc>
        <w:tc>
          <w:tcPr>
            <w:tcW w:w="992" w:type="dxa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5A1CF4" w:rsidRPr="00D06B76" w:rsidRDefault="005A1CF4" w:rsidP="005A1C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708" w:type="dxa"/>
          </w:tcPr>
          <w:p w:rsidR="005A1CF4" w:rsidRPr="00D06B76" w:rsidRDefault="005A1CF4" w:rsidP="005A1CF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CF4" w:rsidRPr="00D06B76" w:rsidRDefault="005A1CF4" w:rsidP="005A1CF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A1CF4" w:rsidRDefault="005A1CF4" w:rsidP="005A1CF4">
            <w:pPr>
              <w:jc w:val="center"/>
            </w:pPr>
            <w:r w:rsidRPr="0078740F">
              <w:rPr>
                <w:sz w:val="28"/>
                <w:szCs w:val="28"/>
              </w:rPr>
              <w:t xml:space="preserve">X </w:t>
            </w:r>
            <w:r w:rsidRPr="0078740F">
              <w:rPr>
                <w:sz w:val="18"/>
                <w:szCs w:val="18"/>
              </w:rPr>
              <w:t>(sled.)</w:t>
            </w:r>
          </w:p>
        </w:tc>
        <w:tc>
          <w:tcPr>
            <w:tcW w:w="1134" w:type="dxa"/>
          </w:tcPr>
          <w:p w:rsidR="005A1CF4" w:rsidRDefault="005A1CF4" w:rsidP="005A1CF4">
            <w:pPr>
              <w:jc w:val="center"/>
            </w:pPr>
            <w:r w:rsidRPr="0078740F">
              <w:rPr>
                <w:sz w:val="28"/>
                <w:szCs w:val="28"/>
              </w:rPr>
              <w:t xml:space="preserve">X </w:t>
            </w:r>
            <w:r w:rsidRPr="0078740F">
              <w:rPr>
                <w:sz w:val="18"/>
                <w:szCs w:val="18"/>
              </w:rPr>
              <w:t>(sled.)</w:t>
            </w:r>
          </w:p>
        </w:tc>
        <w:tc>
          <w:tcPr>
            <w:tcW w:w="851" w:type="dxa"/>
          </w:tcPr>
          <w:p w:rsidR="005A1CF4" w:rsidRDefault="005A1CF4" w:rsidP="005A1CF4">
            <w:pPr>
              <w:jc w:val="center"/>
            </w:pPr>
            <w:r w:rsidRPr="0078740F">
              <w:rPr>
                <w:sz w:val="28"/>
                <w:szCs w:val="28"/>
              </w:rPr>
              <w:t xml:space="preserve">X </w:t>
            </w:r>
            <w:r w:rsidRPr="0078740F">
              <w:rPr>
                <w:sz w:val="18"/>
                <w:szCs w:val="18"/>
              </w:rPr>
              <w:t>(sled.)</w:t>
            </w:r>
          </w:p>
        </w:tc>
        <w:tc>
          <w:tcPr>
            <w:tcW w:w="992" w:type="dxa"/>
          </w:tcPr>
          <w:p w:rsidR="005A1CF4" w:rsidRPr="00D06B76" w:rsidRDefault="005A1CF4" w:rsidP="005A1C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1CF4" w:rsidRPr="00D06B76" w:rsidRDefault="005A1CF4" w:rsidP="005A1C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1134" w:type="dxa"/>
          </w:tcPr>
          <w:p w:rsidR="005A1CF4" w:rsidRPr="00D06B76" w:rsidRDefault="005A1CF4" w:rsidP="005A1CF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CF4" w:rsidRPr="00D06B76" w:rsidRDefault="005A1CF4" w:rsidP="005A1C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1CF4" w:rsidRPr="00D06B76" w:rsidRDefault="005A1CF4" w:rsidP="005A1CF4">
            <w:pPr>
              <w:rPr>
                <w:sz w:val="28"/>
                <w:szCs w:val="28"/>
              </w:rPr>
            </w:pPr>
          </w:p>
        </w:tc>
      </w:tr>
      <w:tr w:rsidR="00B76A2D" w:rsidTr="00740326">
        <w:tc>
          <w:tcPr>
            <w:tcW w:w="15877" w:type="dxa"/>
            <w:gridSpan w:val="15"/>
            <w:shd w:val="clear" w:color="auto" w:fill="C5E0B3" w:themeFill="accent6" w:themeFillTint="66"/>
          </w:tcPr>
          <w:p w:rsidR="00B76A2D" w:rsidRPr="00D06B76" w:rsidRDefault="006445F5" w:rsidP="0074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MLEKO in MLEČNI IZDELKI</w:t>
            </w:r>
          </w:p>
        </w:tc>
      </w:tr>
      <w:tr w:rsidR="000F7650" w:rsidTr="000F76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bela kava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  <w:r w:rsidRPr="00D06B76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0F7650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mleko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452AA7">
        <w:trPr>
          <w:trHeight w:val="35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sadni pinjenec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Default="005A1CF4" w:rsidP="000F7650">
            <w:pPr>
              <w:jc w:val="center"/>
              <w:rPr>
                <w:sz w:val="28"/>
                <w:szCs w:val="28"/>
              </w:rPr>
            </w:pPr>
            <w:r w:rsidRPr="00D06B76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0F7650">
        <w:trPr>
          <w:trHeight w:val="35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sir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Default="005A1CF4" w:rsidP="000F7650">
            <w:pPr>
              <w:jc w:val="center"/>
              <w:rPr>
                <w:sz w:val="28"/>
                <w:szCs w:val="28"/>
              </w:rPr>
            </w:pPr>
            <w:r w:rsidRPr="00D06B76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0F7650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tekoči navadni jogurt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Default="005A1CF4" w:rsidP="000F7650">
            <w:pPr>
              <w:jc w:val="center"/>
              <w:rPr>
                <w:sz w:val="28"/>
                <w:szCs w:val="28"/>
              </w:rPr>
            </w:pPr>
            <w:r w:rsidRPr="00D06B76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2E369A" w:rsidTr="007B7C12">
        <w:tc>
          <w:tcPr>
            <w:tcW w:w="15877" w:type="dxa"/>
            <w:gridSpan w:val="15"/>
            <w:shd w:val="clear" w:color="auto" w:fill="C5E0B3" w:themeFill="accent6" w:themeFillTint="66"/>
          </w:tcPr>
          <w:p w:rsidR="002E369A" w:rsidRPr="000F7650" w:rsidRDefault="002E369A" w:rsidP="002E369A">
            <w:pPr>
              <w:rPr>
                <w:b/>
                <w:sz w:val="28"/>
                <w:szCs w:val="28"/>
              </w:rPr>
            </w:pPr>
            <w:r w:rsidRPr="000F7650">
              <w:rPr>
                <w:b/>
                <w:sz w:val="28"/>
                <w:szCs w:val="28"/>
              </w:rPr>
              <w:lastRenderedPageBreak/>
              <w:t>MLEČNE JEDI</w:t>
            </w:r>
          </w:p>
        </w:tc>
      </w:tr>
      <w:tr w:rsidR="000F7650" w:rsidTr="000F76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čokolino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0F7650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mlečna krompirjeva juha s hrenovko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872B03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mlečna prosena kaša z medom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2E369A" w:rsidTr="00FE1EB9">
        <w:tc>
          <w:tcPr>
            <w:tcW w:w="15877" w:type="dxa"/>
            <w:gridSpan w:val="15"/>
            <w:shd w:val="clear" w:color="auto" w:fill="C5E0B3" w:themeFill="accent6" w:themeFillTint="66"/>
          </w:tcPr>
          <w:p w:rsidR="002E369A" w:rsidRPr="000F7650" w:rsidRDefault="002E369A" w:rsidP="002E369A">
            <w:pPr>
              <w:rPr>
                <w:b/>
                <w:sz w:val="28"/>
                <w:szCs w:val="28"/>
              </w:rPr>
            </w:pPr>
            <w:r w:rsidRPr="000F7650">
              <w:rPr>
                <w:b/>
                <w:sz w:val="28"/>
                <w:szCs w:val="28"/>
              </w:rPr>
              <w:t>NAMAZI</w:t>
            </w:r>
          </w:p>
        </w:tc>
      </w:tr>
      <w:tr w:rsidR="000F7650" w:rsidTr="000F76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maslo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0F7650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med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8F636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sirni namaz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8F636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tunin namaz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</w:tcPr>
          <w:p w:rsidR="000F7650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8F636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zaseka</w:t>
            </w: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2E369A" w:rsidTr="00110A39">
        <w:tc>
          <w:tcPr>
            <w:tcW w:w="15877" w:type="dxa"/>
            <w:gridSpan w:val="15"/>
            <w:shd w:val="clear" w:color="auto" w:fill="C5E0B3" w:themeFill="accent6" w:themeFillTint="66"/>
          </w:tcPr>
          <w:p w:rsidR="002E369A" w:rsidRPr="00E166DB" w:rsidRDefault="002E369A" w:rsidP="002E369A">
            <w:pPr>
              <w:rPr>
                <w:b/>
                <w:sz w:val="28"/>
                <w:szCs w:val="28"/>
              </w:rPr>
            </w:pPr>
            <w:r w:rsidRPr="00E166DB">
              <w:rPr>
                <w:b/>
                <w:sz w:val="28"/>
                <w:szCs w:val="28"/>
              </w:rPr>
              <w:t>MESNI IZDELKI</w:t>
            </w:r>
          </w:p>
        </w:tc>
      </w:tr>
      <w:tr w:rsidR="006E652C" w:rsidTr="006E652C">
        <w:tc>
          <w:tcPr>
            <w:tcW w:w="2127" w:type="dxa"/>
            <w:shd w:val="clear" w:color="auto" w:fill="auto"/>
          </w:tcPr>
          <w:p w:rsidR="006E652C" w:rsidRDefault="000F7650" w:rsidP="0074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piščančja prsa v ovitku</w:t>
            </w:r>
          </w:p>
        </w:tc>
        <w:tc>
          <w:tcPr>
            <w:tcW w:w="992" w:type="dxa"/>
            <w:shd w:val="clear" w:color="auto" w:fill="auto"/>
          </w:tcPr>
          <w:p w:rsidR="006E652C" w:rsidRPr="00D06B76" w:rsidRDefault="005A1CF4" w:rsidP="00740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E652C" w:rsidRPr="00D06B76" w:rsidRDefault="006E652C" w:rsidP="00740326">
            <w:pPr>
              <w:jc w:val="center"/>
              <w:rPr>
                <w:sz w:val="28"/>
                <w:szCs w:val="28"/>
              </w:rPr>
            </w:pPr>
          </w:p>
        </w:tc>
      </w:tr>
      <w:tr w:rsidR="002E369A" w:rsidTr="00ED4240">
        <w:tc>
          <w:tcPr>
            <w:tcW w:w="15877" w:type="dxa"/>
            <w:gridSpan w:val="15"/>
            <w:shd w:val="clear" w:color="auto" w:fill="C5E0B3" w:themeFill="accent6" w:themeFillTint="66"/>
          </w:tcPr>
          <w:p w:rsidR="002E369A" w:rsidRPr="00E166DB" w:rsidRDefault="002E369A" w:rsidP="00E166DB">
            <w:pPr>
              <w:rPr>
                <w:b/>
                <w:sz w:val="28"/>
                <w:szCs w:val="28"/>
              </w:rPr>
            </w:pPr>
            <w:r w:rsidRPr="00E166DB">
              <w:rPr>
                <w:b/>
                <w:sz w:val="28"/>
                <w:szCs w:val="28"/>
              </w:rPr>
              <w:t>TESTENINE</w:t>
            </w:r>
          </w:p>
        </w:tc>
      </w:tr>
      <w:tr w:rsidR="00E166DB" w:rsidTr="000F76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6DB" w:rsidRDefault="00E166DB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testenine z makom</w:t>
            </w:r>
          </w:p>
          <w:p w:rsidR="005A1CF4" w:rsidRDefault="005A1CF4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166DB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E166DB" w:rsidRPr="00D06B76" w:rsidRDefault="00E166DB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166DB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708" w:type="dxa"/>
            <w:shd w:val="clear" w:color="auto" w:fill="auto"/>
          </w:tcPr>
          <w:p w:rsidR="00E166DB" w:rsidRPr="00D06B76" w:rsidRDefault="00E166DB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166DB" w:rsidRPr="00D06B76" w:rsidRDefault="00E166DB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166DB" w:rsidRPr="00D06B76" w:rsidRDefault="00E166DB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66DB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 w:rsidRPr="00ED0C85">
              <w:rPr>
                <w:sz w:val="18"/>
                <w:szCs w:val="18"/>
              </w:rPr>
              <w:t>(sled.)</w:t>
            </w:r>
          </w:p>
        </w:tc>
        <w:tc>
          <w:tcPr>
            <w:tcW w:w="851" w:type="dxa"/>
            <w:shd w:val="clear" w:color="auto" w:fill="auto"/>
          </w:tcPr>
          <w:p w:rsidR="00E166DB" w:rsidRPr="00D06B76" w:rsidRDefault="00E166DB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166DB" w:rsidRPr="00D06B76" w:rsidRDefault="00E166DB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03F7" w:rsidRDefault="003203F7" w:rsidP="000F7650">
            <w:pPr>
              <w:jc w:val="center"/>
              <w:rPr>
                <w:sz w:val="28"/>
                <w:szCs w:val="28"/>
              </w:rPr>
            </w:pPr>
          </w:p>
          <w:p w:rsidR="00E166DB" w:rsidRPr="003203F7" w:rsidRDefault="00E166DB" w:rsidP="003203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66DB" w:rsidRPr="00D06B76" w:rsidRDefault="00E166DB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166DB" w:rsidRPr="00D06B76" w:rsidRDefault="00E166DB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166DB" w:rsidRPr="00D06B76" w:rsidRDefault="00E166DB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166DB" w:rsidRPr="00D06B76" w:rsidRDefault="00E166DB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E166DB" w:rsidTr="00507C36"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166DB" w:rsidRPr="00D06B76" w:rsidRDefault="00E166DB" w:rsidP="00E166DB">
            <w:pPr>
              <w:rPr>
                <w:sz w:val="28"/>
                <w:szCs w:val="28"/>
              </w:rPr>
            </w:pPr>
            <w:r w:rsidRPr="00E166DB">
              <w:rPr>
                <w:b/>
                <w:sz w:val="28"/>
                <w:szCs w:val="28"/>
              </w:rPr>
              <w:t>KOSMIČI</w:t>
            </w:r>
          </w:p>
        </w:tc>
      </w:tr>
      <w:tr w:rsidR="000F7650" w:rsidTr="000F76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koruzni kosmiči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5A1CF4" w:rsidP="000F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E166DB" w:rsidTr="00287BE8"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166DB" w:rsidRPr="00D06B76" w:rsidRDefault="00E166DB" w:rsidP="00E166DB">
            <w:pPr>
              <w:rPr>
                <w:sz w:val="28"/>
                <w:szCs w:val="28"/>
              </w:rPr>
            </w:pPr>
            <w:r w:rsidRPr="00E166DB">
              <w:rPr>
                <w:b/>
                <w:caps/>
                <w:sz w:val="28"/>
                <w:szCs w:val="28"/>
              </w:rPr>
              <w:t>izdelki iz jajc</w:t>
            </w:r>
          </w:p>
        </w:tc>
      </w:tr>
      <w:tr w:rsidR="005A1CF4" w:rsidTr="000E716F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F4" w:rsidRDefault="005A1CF4" w:rsidP="005A1C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kuhano jajce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1CF4" w:rsidRDefault="005A1CF4" w:rsidP="005A1CF4">
            <w:pPr>
              <w:jc w:val="center"/>
            </w:pPr>
            <w:r w:rsidRPr="006B301B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</w:tr>
      <w:tr w:rsidR="005A1CF4" w:rsidTr="000E716F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CF4" w:rsidRDefault="005A1CF4" w:rsidP="005A1CF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pečena jajčka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1CF4" w:rsidRDefault="005A1CF4" w:rsidP="005A1CF4">
            <w:pPr>
              <w:jc w:val="center"/>
            </w:pPr>
            <w:r w:rsidRPr="006B301B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1CF4" w:rsidRPr="00D06B76" w:rsidRDefault="005A1CF4" w:rsidP="005A1CF4">
            <w:pPr>
              <w:jc w:val="center"/>
              <w:rPr>
                <w:sz w:val="28"/>
                <w:szCs w:val="28"/>
              </w:rPr>
            </w:pPr>
          </w:p>
        </w:tc>
      </w:tr>
      <w:tr w:rsidR="002E369A" w:rsidTr="006C4891">
        <w:tc>
          <w:tcPr>
            <w:tcW w:w="15877" w:type="dxa"/>
            <w:gridSpan w:val="15"/>
            <w:shd w:val="clear" w:color="auto" w:fill="C5E0B3" w:themeFill="accent6" w:themeFillTint="66"/>
          </w:tcPr>
          <w:p w:rsidR="002E369A" w:rsidRPr="00D06B76" w:rsidRDefault="002E369A" w:rsidP="002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SADJE in ZELENJAVA</w:t>
            </w:r>
          </w:p>
        </w:tc>
      </w:tr>
      <w:tr w:rsidR="000F7650" w:rsidTr="000F76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banana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0F7650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hruška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20658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jabolko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20658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kisla kumarica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3203F7" w:rsidP="000F7650">
            <w:pPr>
              <w:jc w:val="center"/>
              <w:rPr>
                <w:sz w:val="28"/>
                <w:szCs w:val="28"/>
              </w:rPr>
            </w:pPr>
            <w:r w:rsidRPr="006B301B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20658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kivi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20658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klementina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20658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kompot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20658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mandarina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20658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paprika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206587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por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2E369A" w:rsidTr="002E369A">
        <w:tc>
          <w:tcPr>
            <w:tcW w:w="15877" w:type="dxa"/>
            <w:gridSpan w:val="15"/>
            <w:shd w:val="clear" w:color="auto" w:fill="C5E0B3" w:themeFill="accent6" w:themeFillTint="66"/>
          </w:tcPr>
          <w:p w:rsidR="002E369A" w:rsidRPr="00D06B76" w:rsidRDefault="002E369A" w:rsidP="002E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NAPITKI</w:t>
            </w:r>
          </w:p>
        </w:tc>
      </w:tr>
      <w:tr w:rsidR="000F7650" w:rsidTr="000F76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čaj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0F7650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jabolčni sok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  <w:tr w:rsidR="000F7650" w:rsidTr="00951218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650" w:rsidRDefault="000F7650" w:rsidP="000F765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limonada</w:t>
            </w: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F7650" w:rsidRPr="00D06B76" w:rsidRDefault="000F7650" w:rsidP="000F76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1E2" w:rsidRDefault="00FF61E2" w:rsidP="005A1CF4"/>
    <w:sectPr w:rsidR="00FF61E2" w:rsidSect="003203F7">
      <w:headerReference w:type="default" r:id="rId7"/>
      <w:pgSz w:w="16838" w:h="11906" w:orient="landscape"/>
      <w:pgMar w:top="382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5B" w:rsidRDefault="00CA205B" w:rsidP="00B76A2D">
      <w:pPr>
        <w:spacing w:after="0" w:line="240" w:lineRule="auto"/>
      </w:pPr>
      <w:r>
        <w:separator/>
      </w:r>
    </w:p>
  </w:endnote>
  <w:endnote w:type="continuationSeparator" w:id="0">
    <w:p w:rsidR="00CA205B" w:rsidRDefault="00CA205B" w:rsidP="00B7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5B" w:rsidRDefault="00CA205B" w:rsidP="00B76A2D">
      <w:pPr>
        <w:spacing w:after="0" w:line="240" w:lineRule="auto"/>
      </w:pPr>
      <w:r>
        <w:separator/>
      </w:r>
    </w:p>
  </w:footnote>
  <w:footnote w:type="continuationSeparator" w:id="0">
    <w:p w:rsidR="00CA205B" w:rsidRDefault="00CA205B" w:rsidP="00B7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2D" w:rsidRDefault="00B76A2D" w:rsidP="00B76A2D">
    <w:pPr>
      <w:pStyle w:val="Glava"/>
      <w:jc w:val="center"/>
    </w:pPr>
    <w:r>
      <w:rPr>
        <w:noProof/>
        <w:lang w:eastAsia="sl-SI" w:bidi="ar-SA"/>
      </w:rPr>
      <w:drawing>
        <wp:inline distT="0" distB="0" distL="0" distR="0" wp14:anchorId="329FE5BD" wp14:editId="3B3D5B1A">
          <wp:extent cx="5181600" cy="720732"/>
          <wp:effectExtent l="0" t="0" r="0" b="317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840" cy="745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6A2D" w:rsidRDefault="00B76A2D" w:rsidP="00B76A2D">
    <w:pPr>
      <w:pStyle w:val="Glava"/>
      <w:jc w:val="center"/>
    </w:pPr>
  </w:p>
  <w:tbl>
    <w:tblPr>
      <w:tblStyle w:val="Tabelamrea"/>
      <w:tblW w:w="15877" w:type="dxa"/>
      <w:tblInd w:w="-856" w:type="dxa"/>
      <w:tblLayout w:type="fixed"/>
      <w:tblLook w:val="04A0" w:firstRow="1" w:lastRow="0" w:firstColumn="1" w:lastColumn="0" w:noHBand="0" w:noVBand="1"/>
    </w:tblPr>
    <w:tblGrid>
      <w:gridCol w:w="2127"/>
      <w:gridCol w:w="992"/>
      <w:gridCol w:w="709"/>
      <w:gridCol w:w="851"/>
      <w:gridCol w:w="708"/>
      <w:gridCol w:w="993"/>
      <w:gridCol w:w="708"/>
      <w:gridCol w:w="1134"/>
      <w:gridCol w:w="851"/>
      <w:gridCol w:w="992"/>
      <w:gridCol w:w="1276"/>
      <w:gridCol w:w="1276"/>
      <w:gridCol w:w="1134"/>
      <w:gridCol w:w="850"/>
      <w:gridCol w:w="1276"/>
    </w:tblGrid>
    <w:tr w:rsidR="00B76A2D" w:rsidRPr="00D06B76" w:rsidTr="00740326">
      <w:tc>
        <w:tcPr>
          <w:tcW w:w="2127" w:type="dxa"/>
        </w:tcPr>
        <w:p w:rsidR="00B76A2D" w:rsidRPr="00D06B76" w:rsidRDefault="00B76A2D" w:rsidP="00B76A2D">
          <w:pPr>
            <w:rPr>
              <w:sz w:val="28"/>
              <w:szCs w:val="28"/>
            </w:rPr>
          </w:pPr>
        </w:p>
      </w:tc>
      <w:tc>
        <w:tcPr>
          <w:tcW w:w="13750" w:type="dxa"/>
          <w:gridSpan w:val="14"/>
        </w:tcPr>
        <w:p w:rsidR="00B76A2D" w:rsidRPr="00D06B76" w:rsidRDefault="00B76A2D" w:rsidP="00B76A2D">
          <w:pPr>
            <w:rPr>
              <w:sz w:val="28"/>
              <w:szCs w:val="28"/>
            </w:rPr>
          </w:pPr>
          <w:r w:rsidRPr="00D06B76">
            <w:rPr>
              <w:sz w:val="28"/>
              <w:szCs w:val="28"/>
            </w:rPr>
            <w:t>VSEBNOSTI SNOVI, KI POVZROČAJO ALERGIJO ALI PREOBČUTLJIVOST</w:t>
          </w:r>
        </w:p>
      </w:tc>
    </w:tr>
    <w:tr w:rsidR="00B76A2D" w:rsidRPr="00D06B76" w:rsidTr="00740326">
      <w:tc>
        <w:tcPr>
          <w:tcW w:w="2127" w:type="dxa"/>
        </w:tcPr>
        <w:p w:rsidR="00B76A2D" w:rsidRPr="00D06B76" w:rsidRDefault="00B76A2D" w:rsidP="00B76A2D">
          <w:pPr>
            <w:rPr>
              <w:sz w:val="28"/>
              <w:szCs w:val="28"/>
            </w:rPr>
          </w:pPr>
          <w:r w:rsidRPr="00D06B76">
            <w:rPr>
              <w:sz w:val="28"/>
              <w:szCs w:val="28"/>
            </w:rPr>
            <w:t>NAZIV JEDI/PIJAČE</w:t>
          </w:r>
        </w:p>
      </w:tc>
      <w:tc>
        <w:tcPr>
          <w:tcW w:w="992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ŽITO, KI VS</w:t>
          </w:r>
          <w:r w:rsidR="00BB00A1">
            <w:rPr>
              <w:sz w:val="20"/>
              <w:szCs w:val="20"/>
            </w:rPr>
            <w:t>E</w:t>
          </w:r>
          <w:r w:rsidRPr="00D06B76">
            <w:rPr>
              <w:sz w:val="20"/>
              <w:szCs w:val="20"/>
            </w:rPr>
            <w:t>BUJE GLUTEN</w:t>
          </w:r>
        </w:p>
      </w:tc>
      <w:tc>
        <w:tcPr>
          <w:tcW w:w="709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RAKI</w:t>
          </w:r>
        </w:p>
      </w:tc>
      <w:tc>
        <w:tcPr>
          <w:tcW w:w="851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JAJCA</w:t>
          </w:r>
        </w:p>
      </w:tc>
      <w:tc>
        <w:tcPr>
          <w:tcW w:w="708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RIBE</w:t>
          </w:r>
        </w:p>
      </w:tc>
      <w:tc>
        <w:tcPr>
          <w:tcW w:w="993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ARAŠIDI</w:t>
          </w:r>
        </w:p>
      </w:tc>
      <w:tc>
        <w:tcPr>
          <w:tcW w:w="708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SOJA</w:t>
          </w:r>
        </w:p>
      </w:tc>
      <w:tc>
        <w:tcPr>
          <w:tcW w:w="1134" w:type="dxa"/>
        </w:tcPr>
        <w:p w:rsidR="00B76A2D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MLEKO/</w:t>
          </w:r>
        </w:p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ML. PROIZVOD, KI VSEBUJE LAKTOZO</w:t>
          </w:r>
        </w:p>
      </w:tc>
      <w:tc>
        <w:tcPr>
          <w:tcW w:w="851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OREŠKI</w:t>
          </w:r>
        </w:p>
      </w:tc>
      <w:tc>
        <w:tcPr>
          <w:tcW w:w="992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LISTNA ZELENA</w:t>
          </w:r>
        </w:p>
      </w:tc>
      <w:tc>
        <w:tcPr>
          <w:tcW w:w="1276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GORČIČNO SEME</w:t>
          </w:r>
        </w:p>
      </w:tc>
      <w:tc>
        <w:tcPr>
          <w:tcW w:w="1276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SEZAMOVO SEME</w:t>
          </w:r>
        </w:p>
      </w:tc>
      <w:tc>
        <w:tcPr>
          <w:tcW w:w="1134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ŽVEPLOV DIOKID in SULFITI</w:t>
          </w:r>
        </w:p>
      </w:tc>
      <w:tc>
        <w:tcPr>
          <w:tcW w:w="850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VOLČJI BOB</w:t>
          </w:r>
        </w:p>
      </w:tc>
      <w:tc>
        <w:tcPr>
          <w:tcW w:w="1276" w:type="dxa"/>
        </w:tcPr>
        <w:p w:rsidR="00B76A2D" w:rsidRPr="00D06B76" w:rsidRDefault="00B76A2D" w:rsidP="00B76A2D">
          <w:pPr>
            <w:rPr>
              <w:sz w:val="20"/>
              <w:szCs w:val="20"/>
            </w:rPr>
          </w:pPr>
          <w:r w:rsidRPr="00D06B76">
            <w:rPr>
              <w:sz w:val="20"/>
              <w:szCs w:val="20"/>
            </w:rPr>
            <w:t>MEHKUŽCI</w:t>
          </w:r>
        </w:p>
      </w:tc>
    </w:tr>
  </w:tbl>
  <w:p w:rsidR="00B76A2D" w:rsidRDefault="00B76A2D" w:rsidP="00B76A2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2D"/>
    <w:rsid w:val="000F7650"/>
    <w:rsid w:val="002205CD"/>
    <w:rsid w:val="002E369A"/>
    <w:rsid w:val="003203F7"/>
    <w:rsid w:val="005A1CF4"/>
    <w:rsid w:val="006445F5"/>
    <w:rsid w:val="006E652C"/>
    <w:rsid w:val="00B76A2D"/>
    <w:rsid w:val="00BB00A1"/>
    <w:rsid w:val="00CA205B"/>
    <w:rsid w:val="00E166DB"/>
    <w:rsid w:val="00EF5971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6A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6A2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B76A2D"/>
    <w:rPr>
      <w:rFonts w:cs="Mangal"/>
      <w:szCs w:val="20"/>
    </w:rPr>
  </w:style>
  <w:style w:type="paragraph" w:styleId="Noga">
    <w:name w:val="footer"/>
    <w:basedOn w:val="Navaden"/>
    <w:link w:val="NogaZnak"/>
    <w:uiPriority w:val="99"/>
    <w:unhideWhenUsed/>
    <w:rsid w:val="00B76A2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B76A2D"/>
    <w:rPr>
      <w:rFonts w:cs="Mangal"/>
      <w:szCs w:val="20"/>
    </w:rPr>
  </w:style>
  <w:style w:type="table" w:styleId="Tabelamrea">
    <w:name w:val="Table Grid"/>
    <w:basedOn w:val="Navadnatabela"/>
    <w:uiPriority w:val="39"/>
    <w:rsid w:val="00B7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9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97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6A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6A2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B76A2D"/>
    <w:rPr>
      <w:rFonts w:cs="Mangal"/>
      <w:szCs w:val="20"/>
    </w:rPr>
  </w:style>
  <w:style w:type="paragraph" w:styleId="Noga">
    <w:name w:val="footer"/>
    <w:basedOn w:val="Navaden"/>
    <w:link w:val="NogaZnak"/>
    <w:uiPriority w:val="99"/>
    <w:unhideWhenUsed/>
    <w:rsid w:val="00B76A2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B76A2D"/>
    <w:rPr>
      <w:rFonts w:cs="Mangal"/>
      <w:szCs w:val="20"/>
    </w:rPr>
  </w:style>
  <w:style w:type="table" w:styleId="Tabelamrea">
    <w:name w:val="Table Grid"/>
    <w:basedOn w:val="Navadnatabela"/>
    <w:uiPriority w:val="39"/>
    <w:rsid w:val="00B7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9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97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Valerija</cp:lastModifiedBy>
  <cp:revision>2</cp:revision>
  <dcterms:created xsi:type="dcterms:W3CDTF">2020-02-06T07:48:00Z</dcterms:created>
  <dcterms:modified xsi:type="dcterms:W3CDTF">2020-02-06T07:48:00Z</dcterms:modified>
</cp:coreProperties>
</file>